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11" w:rsidRDefault="009B0411" w:rsidP="009B04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F738AE" wp14:editId="7646383C">
            <wp:extent cx="26479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8327" cy="7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217">
        <w:rPr>
          <w:noProof/>
        </w:rPr>
        <w:drawing>
          <wp:anchor distT="0" distB="0" distL="114300" distR="114300" simplePos="0" relativeHeight="251659264" behindDoc="1" locked="0" layoutInCell="0" allowOverlap="1" wp14:anchorId="7EE84B81" wp14:editId="30A5A1DB">
            <wp:simplePos x="0" y="0"/>
            <wp:positionH relativeFrom="page">
              <wp:posOffset>4267200</wp:posOffset>
            </wp:positionH>
            <wp:positionV relativeFrom="page">
              <wp:posOffset>857250</wp:posOffset>
            </wp:positionV>
            <wp:extent cx="2733675" cy="723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11" w:rsidRDefault="009B0411" w:rsidP="009B04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411" w:rsidRDefault="009B0411" w:rsidP="009B04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411" w:rsidRPr="00A02377" w:rsidRDefault="009B0411" w:rsidP="009B04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2377">
        <w:rPr>
          <w:rFonts w:ascii="Times New Roman" w:hAnsi="Times New Roman" w:cs="Times New Roman"/>
          <w:b/>
          <w:sz w:val="24"/>
          <w:szCs w:val="24"/>
        </w:rPr>
        <w:t>MOU/WERK/TE/001/2016</w:t>
      </w:r>
    </w:p>
    <w:p w:rsidR="009B0411" w:rsidRPr="003C561C" w:rsidRDefault="009B0411" w:rsidP="009B04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QUESTIONNAIRE</w:t>
      </w:r>
    </w:p>
    <w:p w:rsidR="009B0411" w:rsidRDefault="009B0411" w:rsidP="009B0411">
      <w:pPr>
        <w:rPr>
          <w:rFonts w:ascii="Times New Roman" w:hAnsi="Times New Roman" w:cs="Times New Roman"/>
          <w:sz w:val="24"/>
          <w:szCs w:val="24"/>
        </w:rPr>
      </w:pPr>
    </w:p>
    <w:p w:rsidR="009B0411" w:rsidRPr="00A02377" w:rsidRDefault="009B0411" w:rsidP="009B0411">
      <w:pPr>
        <w:rPr>
          <w:rFonts w:ascii="Times New Roman" w:hAnsi="Times New Roman" w:cs="Times New Roman"/>
          <w:b/>
          <w:sz w:val="24"/>
          <w:szCs w:val="24"/>
        </w:rPr>
      </w:pPr>
      <w:r w:rsidRPr="00A02377">
        <w:rPr>
          <w:rFonts w:ascii="Times New Roman" w:hAnsi="Times New Roman" w:cs="Times New Roman"/>
          <w:b/>
          <w:sz w:val="24"/>
          <w:szCs w:val="24"/>
        </w:rPr>
        <w:t>THE PURPOSE</w:t>
      </w:r>
    </w:p>
    <w:p w:rsidR="009B0411" w:rsidRDefault="009B0411" w:rsidP="009B0411">
      <w:pPr>
        <w:jc w:val="both"/>
        <w:rPr>
          <w:rFonts w:ascii="Times New Roman" w:hAnsi="Times New Roman" w:cs="Times New Roman"/>
          <w:sz w:val="24"/>
          <w:szCs w:val="24"/>
        </w:rPr>
      </w:pPr>
      <w:r w:rsidRPr="003C561C">
        <w:rPr>
          <w:rFonts w:ascii="Times New Roman" w:hAnsi="Times New Roman" w:cs="Times New Roman"/>
          <w:b/>
          <w:sz w:val="24"/>
          <w:szCs w:val="24"/>
        </w:rPr>
        <w:t>Think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(TE) </w:t>
      </w:r>
      <w:r>
        <w:rPr>
          <w:rFonts w:ascii="Times New Roman" w:hAnsi="Times New Roman" w:cs="Times New Roman"/>
          <w:sz w:val="24"/>
          <w:szCs w:val="24"/>
        </w:rPr>
        <w:t xml:space="preserve">a global charity organization whose vision is to empower Whereas the </w:t>
      </w:r>
      <w:r w:rsidRPr="003C561C">
        <w:rPr>
          <w:rFonts w:ascii="Times New Roman" w:hAnsi="Times New Roman" w:cs="Times New Roman"/>
          <w:b/>
          <w:sz w:val="24"/>
          <w:szCs w:val="24"/>
        </w:rPr>
        <w:t>Kenya Educational Researchers of Kenya (WERK)</w:t>
      </w:r>
      <w:r>
        <w:rPr>
          <w:rFonts w:ascii="Times New Roman" w:hAnsi="Times New Roman" w:cs="Times New Roman"/>
          <w:sz w:val="24"/>
          <w:szCs w:val="24"/>
        </w:rPr>
        <w:t xml:space="preserve"> a Professional Association of Researchers in Education and Social Sciences, committed to conducting research and linking research to advocacy in Education, Justice and Equality; together with other partners, we hereby wish to inform you that your schools has been identified among other schools to be involved in a pilot exercise from January 2017 when the school year begin. To facilitate preparations for the exercise, we hereby request you to fill the questionnaire provided herein. </w:t>
      </w:r>
    </w:p>
    <w:p w:rsidR="009B0411" w:rsidRDefault="009B0411" w:rsidP="009B0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your cooperation, further details will be shared in due time.</w:t>
      </w:r>
    </w:p>
    <w:p w:rsidR="009B0411" w:rsidRPr="009B0411" w:rsidRDefault="009B0411" w:rsidP="009B0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11">
        <w:rPr>
          <w:rFonts w:ascii="Times New Roman" w:hAnsi="Times New Roman" w:cs="Times New Roman"/>
          <w:b/>
          <w:sz w:val="24"/>
          <w:szCs w:val="24"/>
        </w:rPr>
        <w:t>QUESTIONNAIRE</w:t>
      </w:r>
    </w:p>
    <w:p w:rsidR="009B0411" w:rsidRPr="00D220E1" w:rsidRDefault="009B0411" w:rsidP="009B04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sz w:val="18"/>
          <w:szCs w:val="18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When does the school year begin (month and date)</w:t>
      </w:r>
      <w:r>
        <w:rPr>
          <w:rFonts w:ascii="Calibri" w:eastAsia="Times New Roman" w:hAnsi="Calibri" w:cs="Arial"/>
          <w:szCs w:val="19"/>
          <w:lang w:val="en-GB"/>
        </w:rPr>
        <w:t xml:space="preserve">  </w:t>
      </w:r>
      <w:r>
        <w:rPr>
          <w:rFonts w:ascii="Calibri" w:eastAsia="Times New Roman" w:hAnsi="Calibri" w:cs="Arial"/>
          <w:szCs w:val="19"/>
          <w:lang w:val="en-GB"/>
        </w:rPr>
        <w:br/>
      </w:r>
    </w:p>
    <w:p w:rsidR="009B0411" w:rsidRPr="00D220E1" w:rsidRDefault="009B0411" w:rsidP="009B04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sz w:val="18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When does the school year end? (month and date)</w:t>
      </w:r>
      <w:r>
        <w:rPr>
          <w:rFonts w:ascii="Calibri" w:eastAsia="Times New Roman" w:hAnsi="Calibri" w:cs="Arial"/>
          <w:szCs w:val="19"/>
          <w:lang w:val="en-GB"/>
        </w:rPr>
        <w:br/>
      </w:r>
    </w:p>
    <w:p w:rsidR="009B0411" w:rsidRPr="00D220E1" w:rsidRDefault="009B0411" w:rsidP="009B04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sz w:val="18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Please list the dates of the school holidays (month and date).</w:t>
      </w:r>
      <w:r>
        <w:rPr>
          <w:rFonts w:ascii="Calibri" w:eastAsia="Times New Roman" w:hAnsi="Calibri" w:cs="Arial"/>
          <w:szCs w:val="19"/>
          <w:lang w:val="en-GB"/>
        </w:rPr>
        <w:br/>
      </w:r>
    </w:p>
    <w:p w:rsidR="009B0411" w:rsidRPr="00D220E1" w:rsidRDefault="009B0411" w:rsidP="009B04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sz w:val="18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How many children are in the whole school?</w:t>
      </w:r>
      <w:r>
        <w:rPr>
          <w:rFonts w:ascii="Calibri" w:eastAsia="Times New Roman" w:hAnsi="Calibri" w:cs="Arial"/>
          <w:szCs w:val="19"/>
          <w:lang w:val="en-GB"/>
        </w:rPr>
        <w:br/>
      </w:r>
    </w:p>
    <w:p w:rsidR="009B0411" w:rsidRPr="009B0411" w:rsidRDefault="009B0411" w:rsidP="009B04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Arial"/>
          <w:sz w:val="18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Is the school private / run by a charity or NGO / Linked to any gov</w:t>
      </w:r>
      <w:r>
        <w:rPr>
          <w:rFonts w:ascii="Calibri" w:eastAsia="Times New Roman" w:hAnsi="Calibri" w:cs="Arial"/>
          <w:szCs w:val="19"/>
          <w:lang w:val="en-GB"/>
        </w:rPr>
        <w:t>ernment department</w:t>
      </w:r>
      <w:r w:rsidRPr="0057754D">
        <w:rPr>
          <w:rFonts w:ascii="Calibri" w:eastAsia="Times New Roman" w:hAnsi="Calibri" w:cs="Arial"/>
          <w:szCs w:val="19"/>
          <w:lang w:val="en-GB"/>
        </w:rPr>
        <w:t xml:space="preserve"> (</w:t>
      </w:r>
      <w:r>
        <w:rPr>
          <w:rFonts w:ascii="Calibri" w:eastAsia="Times New Roman" w:hAnsi="Calibri" w:cs="Arial"/>
          <w:szCs w:val="19"/>
          <w:lang w:val="en-GB"/>
        </w:rPr>
        <w:t xml:space="preserve">Ministry of Education </w:t>
      </w:r>
      <w:r w:rsidRPr="0057754D">
        <w:rPr>
          <w:rFonts w:ascii="Calibri" w:eastAsia="Times New Roman" w:hAnsi="Calibri" w:cs="Arial"/>
          <w:szCs w:val="19"/>
          <w:lang w:val="en-GB"/>
        </w:rPr>
        <w:t xml:space="preserve">or </w:t>
      </w:r>
      <w:r>
        <w:rPr>
          <w:rFonts w:ascii="Calibri" w:eastAsia="Times New Roman" w:hAnsi="Calibri" w:cs="Arial"/>
          <w:szCs w:val="19"/>
          <w:lang w:val="en-GB"/>
        </w:rPr>
        <w:t>S</w:t>
      </w:r>
      <w:r w:rsidRPr="0057754D">
        <w:rPr>
          <w:rFonts w:ascii="Calibri" w:eastAsia="Times New Roman" w:hAnsi="Calibri" w:cs="Arial"/>
          <w:szCs w:val="19"/>
          <w:lang w:val="en-GB"/>
        </w:rPr>
        <w:t xml:space="preserve">ocial </w:t>
      </w:r>
      <w:r>
        <w:rPr>
          <w:rFonts w:ascii="Calibri" w:eastAsia="Times New Roman" w:hAnsi="Calibri" w:cs="Arial"/>
          <w:szCs w:val="19"/>
          <w:lang w:val="en-GB"/>
        </w:rPr>
        <w:t>Se</w:t>
      </w:r>
      <w:r w:rsidRPr="0057754D">
        <w:rPr>
          <w:rFonts w:ascii="Calibri" w:eastAsia="Times New Roman" w:hAnsi="Calibri" w:cs="Arial"/>
          <w:szCs w:val="19"/>
          <w:lang w:val="en-GB"/>
        </w:rPr>
        <w:t xml:space="preserve">rvices)? </w:t>
      </w:r>
      <w:r>
        <w:rPr>
          <w:rFonts w:ascii="Calibri" w:eastAsia="Times New Roman" w:hAnsi="Calibri" w:cs="Arial"/>
          <w:szCs w:val="19"/>
          <w:lang w:val="en-GB"/>
        </w:rPr>
        <w:br/>
      </w:r>
    </w:p>
    <w:p w:rsidR="009B0411" w:rsidRPr="0057754D" w:rsidRDefault="009B0411" w:rsidP="009B0411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357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Does the population of the school comprise of any of the following :</w:t>
      </w:r>
    </w:p>
    <w:p w:rsidR="009B0411" w:rsidRDefault="009B0411" w:rsidP="009B0411">
      <w:pPr>
        <w:shd w:val="clear" w:color="auto" w:fill="FFFFFF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  <w:t xml:space="preserve">Black/African </w:t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br/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</w:r>
      <w:r>
        <w:rPr>
          <w:rFonts w:ascii="Calibri" w:eastAsia="Times New Roman" w:hAnsi="Calibri" w:cs="Arial"/>
          <w:b/>
          <w:bCs/>
          <w:szCs w:val="19"/>
          <w:lang w:val="en-GB"/>
        </w:rPr>
        <w:t>White/Caucasian</w:t>
      </w:r>
      <w:r>
        <w:rPr>
          <w:rFonts w:ascii="Calibri" w:eastAsia="Times New Roman" w:hAnsi="Calibri" w:cs="Arial"/>
          <w:b/>
          <w:bCs/>
          <w:szCs w:val="19"/>
          <w:lang w:val="en-GB"/>
        </w:rPr>
        <w:br/>
      </w:r>
      <w:r>
        <w:rPr>
          <w:rFonts w:ascii="Calibri" w:eastAsia="Times New Roman" w:hAnsi="Calibri" w:cs="Arial"/>
          <w:b/>
          <w:bCs/>
          <w:szCs w:val="19"/>
          <w:lang w:val="en-GB"/>
        </w:rPr>
        <w:tab/>
      </w:r>
      <w:r>
        <w:rPr>
          <w:rFonts w:ascii="Calibri" w:eastAsia="Times New Roman" w:hAnsi="Calibri" w:cs="Arial"/>
          <w:b/>
          <w:bCs/>
          <w:szCs w:val="19"/>
          <w:lang w:val="en-GB"/>
        </w:rPr>
        <w:tab/>
        <w:t>South Asian</w:t>
      </w:r>
    </w:p>
    <w:p w:rsidR="009B0411" w:rsidRPr="0057754D" w:rsidRDefault="009B0411" w:rsidP="009B0411">
      <w:pPr>
        <w:shd w:val="clear" w:color="auto" w:fill="FFFFFF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  <w:t>Hispanic/Latino</w:t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br/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  <w:t>Asian</w:t>
      </w:r>
    </w:p>
    <w:p w:rsidR="009B0411" w:rsidRPr="0057754D" w:rsidRDefault="009B0411" w:rsidP="009B0411">
      <w:pPr>
        <w:shd w:val="clear" w:color="auto" w:fill="FFFFFF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</w: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ab/>
        <w:t>Other:</w:t>
      </w:r>
    </w:p>
    <w:p w:rsidR="009B0411" w:rsidRPr="0057754D" w:rsidRDefault="009B0411" w:rsidP="009B04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Would you say that the households of the students at the school contain:</w:t>
      </w:r>
    </w:p>
    <w:p w:rsidR="009B0411" w:rsidRPr="0057754D" w:rsidRDefault="009B0411" w:rsidP="009B04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lastRenderedPageBreak/>
        <w:t>electricity in household (yes), (Not likely) (Some)</w:t>
      </w:r>
    </w:p>
    <w:p w:rsidR="009B0411" w:rsidRPr="0057754D" w:rsidRDefault="009B0411" w:rsidP="009B04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fixed telephone line (yes), (Not likely) (Some)</w:t>
      </w:r>
    </w:p>
    <w:p w:rsidR="009B0411" w:rsidRPr="0057754D" w:rsidRDefault="009B0411" w:rsidP="009B04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mobile phone in household</w:t>
      </w:r>
    </w:p>
    <w:p w:rsidR="009B0411" w:rsidRPr="0057754D" w:rsidRDefault="009B0411" w:rsidP="009B04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Presence of computer/s</w:t>
      </w:r>
    </w:p>
    <w:p w:rsidR="009B0411" w:rsidRPr="0057754D" w:rsidRDefault="009B0411" w:rsidP="009B04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Internet access</w:t>
      </w:r>
    </w:p>
    <w:p w:rsidR="009B0411" w:rsidRPr="0057754D" w:rsidRDefault="009B0411" w:rsidP="009B0411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Running water.</w:t>
      </w:r>
    </w:p>
    <w:p w:rsidR="009B0411" w:rsidRPr="0057754D" w:rsidRDefault="009B0411" w:rsidP="009B0411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Indoor toilet facilities.</w:t>
      </w:r>
    </w:p>
    <w:p w:rsidR="009B0411" w:rsidRPr="0057754D" w:rsidRDefault="009B0411" w:rsidP="009B0411">
      <w:pPr>
        <w:shd w:val="clear" w:color="auto" w:fill="FFFFFF"/>
        <w:ind w:left="1080"/>
        <w:rPr>
          <w:rFonts w:ascii="Calibri" w:eastAsia="Times New Roman" w:hAnsi="Calibri" w:cs="Arial"/>
          <w:b/>
          <w:bCs/>
          <w:szCs w:val="19"/>
          <w:lang w:val="en-GB"/>
        </w:rPr>
      </w:pPr>
    </w:p>
    <w:p w:rsidR="009B0411" w:rsidRDefault="009B0411" w:rsidP="009B041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57754D">
        <w:rPr>
          <w:rFonts w:ascii="Calibri" w:eastAsia="Times New Roman" w:hAnsi="Calibri" w:cs="Arial"/>
          <w:b/>
          <w:bCs/>
          <w:szCs w:val="19"/>
          <w:lang w:val="en-GB"/>
        </w:rPr>
        <w:t>Is English spoken at home or only in class?</w:t>
      </w:r>
    </w:p>
    <w:p w:rsidR="009B0411" w:rsidRPr="00D463CD" w:rsidRDefault="009B0411" w:rsidP="009B0411">
      <w:pPr>
        <w:shd w:val="clear" w:color="auto" w:fill="FFFFFF"/>
        <w:ind w:left="360"/>
        <w:rPr>
          <w:rFonts w:ascii="Calibri" w:eastAsia="Times New Roman" w:hAnsi="Calibri" w:cs="Arial"/>
          <w:b/>
          <w:bCs/>
          <w:sz w:val="18"/>
          <w:szCs w:val="19"/>
          <w:lang w:val="en-GB"/>
        </w:rPr>
      </w:pPr>
    </w:p>
    <w:p w:rsidR="009B0411" w:rsidRPr="00D463CD" w:rsidRDefault="009B0411" w:rsidP="009B041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Cs w:val="19"/>
          <w:lang w:val="en-GB"/>
        </w:rPr>
      </w:pPr>
      <w:r w:rsidRPr="00D463CD">
        <w:rPr>
          <w:rFonts w:ascii="Calibri" w:eastAsia="Times New Roman" w:hAnsi="Calibri" w:cs="Arial"/>
          <w:szCs w:val="19"/>
          <w:lang w:val="en-GB"/>
        </w:rPr>
        <w:t>A general statement you could make to generally describe the school would be helpful:  (eg “this is a charity run school for street children who come from extremely low income families”  / “this is a private fee-paying school which has families of very varied backgrounds – rich and poor,  and a wide range of ethnicities)</w:t>
      </w:r>
    </w:p>
    <w:p w:rsidR="009B0411" w:rsidRPr="0057754D" w:rsidRDefault="009B0411" w:rsidP="009B0411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Calibri" w:eastAsia="Times New Roman" w:hAnsi="Calibri" w:cs="Arial"/>
          <w:szCs w:val="19"/>
          <w:lang w:val="en-GB"/>
        </w:rPr>
      </w:pPr>
    </w:p>
    <w:p w:rsidR="009B0411" w:rsidRPr="0057754D" w:rsidRDefault="009B0411" w:rsidP="009B0411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Calibri" w:eastAsia="Times New Roman" w:hAnsi="Calibri" w:cs="Arial"/>
          <w:szCs w:val="19"/>
          <w:lang w:val="en-GB"/>
        </w:rPr>
      </w:pPr>
    </w:p>
    <w:p w:rsidR="009B0411" w:rsidRPr="0057754D" w:rsidRDefault="009B0411" w:rsidP="009B0411">
      <w:pPr>
        <w:pBdr>
          <w:bottom w:val="single" w:sz="12" w:space="1" w:color="auto"/>
          <w:between w:val="single" w:sz="12" w:space="1" w:color="auto"/>
        </w:pBdr>
        <w:shd w:val="clear" w:color="auto" w:fill="FFFFFF"/>
        <w:rPr>
          <w:rFonts w:ascii="Calibri" w:eastAsia="Times New Roman" w:hAnsi="Calibri" w:cs="Arial"/>
          <w:szCs w:val="19"/>
          <w:lang w:val="en-GB"/>
        </w:rPr>
      </w:pPr>
    </w:p>
    <w:p w:rsidR="009B0411" w:rsidRPr="00D463CD" w:rsidRDefault="009B0411" w:rsidP="009B0411">
      <w:pPr>
        <w:shd w:val="clear" w:color="auto" w:fill="FFFFFF"/>
        <w:ind w:left="585"/>
        <w:rPr>
          <w:rFonts w:ascii="Calibri" w:eastAsia="Times New Roman" w:hAnsi="Calibri" w:cs="Arial"/>
          <w:sz w:val="18"/>
          <w:szCs w:val="19"/>
          <w:lang w:val="en-GB"/>
        </w:rPr>
      </w:pPr>
    </w:p>
    <w:p w:rsidR="009B0411" w:rsidRPr="0057754D" w:rsidRDefault="009B0411" w:rsidP="009B0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Arial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Do the teachers have access to the internet? </w:t>
      </w:r>
      <w:r>
        <w:rPr>
          <w:rFonts w:ascii="Calibri" w:eastAsia="Times New Roman" w:hAnsi="Calibri" w:cs="Arial"/>
          <w:szCs w:val="19"/>
          <w:lang w:val="en-GB"/>
        </w:rPr>
        <w:br/>
      </w:r>
    </w:p>
    <w:p w:rsidR="009B0411" w:rsidRDefault="009B0411" w:rsidP="009B0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Arial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Within the schools how many classes of 3-4 year olds are there?</w:t>
      </w:r>
    </w:p>
    <w:p w:rsidR="009B0411" w:rsidRPr="00D463CD" w:rsidRDefault="009B0411" w:rsidP="009B0411">
      <w:pPr>
        <w:shd w:val="clear" w:color="auto" w:fill="FFFFFF"/>
        <w:rPr>
          <w:rFonts w:ascii="Calibri" w:eastAsia="Times New Roman" w:hAnsi="Calibri" w:cs="Arial"/>
          <w:sz w:val="18"/>
          <w:szCs w:val="19"/>
          <w:lang w:val="en-GB"/>
        </w:rPr>
      </w:pPr>
    </w:p>
    <w:p w:rsidR="009B0411" w:rsidRPr="0057754D" w:rsidRDefault="009B0411" w:rsidP="009B0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Arial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Approx How many children are in each class of the 3-4 year olds ?</w:t>
      </w:r>
    </w:p>
    <w:p w:rsidR="009B0411" w:rsidRPr="0057754D" w:rsidRDefault="009B0411" w:rsidP="009B0411">
      <w:pPr>
        <w:shd w:val="clear" w:color="auto" w:fill="FFFFFF"/>
        <w:rPr>
          <w:rFonts w:ascii="Calibri" w:eastAsia="Times New Roman" w:hAnsi="Calibri" w:cs="Arial"/>
          <w:szCs w:val="19"/>
          <w:lang w:val="en-GB"/>
        </w:rPr>
      </w:pPr>
    </w:p>
    <w:p w:rsidR="009B0411" w:rsidRDefault="009B0411" w:rsidP="009B0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Arial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>Are the teachers fluent in English?</w:t>
      </w:r>
    </w:p>
    <w:p w:rsidR="009B0411" w:rsidRPr="00D463CD" w:rsidRDefault="009B0411" w:rsidP="009B0411">
      <w:pPr>
        <w:shd w:val="clear" w:color="auto" w:fill="FFFFFF"/>
        <w:rPr>
          <w:rFonts w:ascii="Calibri" w:eastAsia="Times New Roman" w:hAnsi="Calibri" w:cs="Arial"/>
          <w:sz w:val="18"/>
          <w:szCs w:val="19"/>
          <w:lang w:val="en-GB"/>
        </w:rPr>
      </w:pPr>
    </w:p>
    <w:p w:rsidR="009B0411" w:rsidRDefault="009B0411" w:rsidP="009B0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Arial"/>
          <w:szCs w:val="19"/>
          <w:lang w:val="en-GB"/>
        </w:rPr>
      </w:pPr>
      <w:r w:rsidRPr="0057754D">
        <w:rPr>
          <w:rFonts w:ascii="Calibri" w:eastAsia="Times New Roman" w:hAnsi="Calibri" w:cs="Arial"/>
          <w:szCs w:val="19"/>
          <w:lang w:val="en-GB"/>
        </w:rPr>
        <w:t xml:space="preserve"> At  what times of day  and for how long do children have breaks?</w:t>
      </w:r>
    </w:p>
    <w:p w:rsidR="009B0411" w:rsidRDefault="009B0411" w:rsidP="009B0411">
      <w:pPr>
        <w:shd w:val="clear" w:color="auto" w:fill="FFFFFF"/>
        <w:rPr>
          <w:rFonts w:ascii="Calibri" w:eastAsia="Times New Roman" w:hAnsi="Calibri" w:cs="Arial"/>
          <w:szCs w:val="19"/>
          <w:lang w:val="en-GB"/>
        </w:rPr>
      </w:pPr>
    </w:p>
    <w:p w:rsidR="009B0411" w:rsidRPr="00D463CD" w:rsidRDefault="009B0411" w:rsidP="009B0411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Arial"/>
          <w:szCs w:val="19"/>
          <w:lang w:val="en-GB"/>
        </w:rPr>
      </w:pPr>
      <w:r w:rsidRPr="00D463CD">
        <w:rPr>
          <w:rFonts w:ascii="Calibri" w:eastAsia="Times New Roman" w:hAnsi="Calibri" w:cs="Arial"/>
          <w:szCs w:val="19"/>
          <w:lang w:val="en-GB"/>
        </w:rPr>
        <w:t xml:space="preserve">At what date will you know the names of the children who will be enrolled the 3-4 year-old level class at the school in 2016? </w:t>
      </w:r>
    </w:p>
    <w:p w:rsidR="005E426B" w:rsidRDefault="00A87141"/>
    <w:sectPr w:rsidR="005E426B" w:rsidSect="004B0B4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7141">
      <w:pPr>
        <w:spacing w:after="0" w:line="240" w:lineRule="auto"/>
      </w:pPr>
      <w:r>
        <w:separator/>
      </w:r>
    </w:p>
  </w:endnote>
  <w:endnote w:type="continuationSeparator" w:id="0">
    <w:p w:rsidR="00000000" w:rsidRDefault="00A8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4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B0B43" w:rsidRDefault="009B04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1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1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0B43" w:rsidRDefault="00A87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7141">
      <w:pPr>
        <w:spacing w:after="0" w:line="240" w:lineRule="auto"/>
      </w:pPr>
      <w:r>
        <w:separator/>
      </w:r>
    </w:p>
  </w:footnote>
  <w:footnote w:type="continuationSeparator" w:id="0">
    <w:p w:rsidR="00000000" w:rsidRDefault="00A8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422"/>
    <w:multiLevelType w:val="hybridMultilevel"/>
    <w:tmpl w:val="8AA0B448"/>
    <w:lvl w:ilvl="0" w:tplc="774E5D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BF1"/>
    <w:multiLevelType w:val="multilevel"/>
    <w:tmpl w:val="270E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1265E"/>
    <w:multiLevelType w:val="hybridMultilevel"/>
    <w:tmpl w:val="41B2D656"/>
    <w:lvl w:ilvl="0" w:tplc="774E5D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738A"/>
    <w:multiLevelType w:val="hybridMultilevel"/>
    <w:tmpl w:val="A22025EE"/>
    <w:lvl w:ilvl="0" w:tplc="774E5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263"/>
    <w:multiLevelType w:val="hybridMultilevel"/>
    <w:tmpl w:val="3CECA510"/>
    <w:lvl w:ilvl="0" w:tplc="774E5D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7FA4"/>
    <w:multiLevelType w:val="hybridMultilevel"/>
    <w:tmpl w:val="77B6DD34"/>
    <w:lvl w:ilvl="0" w:tplc="774E5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5CB6"/>
    <w:multiLevelType w:val="hybridMultilevel"/>
    <w:tmpl w:val="F084C04A"/>
    <w:lvl w:ilvl="0" w:tplc="774E5DD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A70C69"/>
    <w:multiLevelType w:val="hybridMultilevel"/>
    <w:tmpl w:val="923EF726"/>
    <w:lvl w:ilvl="0" w:tplc="774E5D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11"/>
    <w:rsid w:val="00061409"/>
    <w:rsid w:val="0037134E"/>
    <w:rsid w:val="009B0411"/>
    <w:rsid w:val="00A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294FA-8D74-4208-8636-E9A3D15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11"/>
    <w:pPr>
      <w:ind w:left="720"/>
      <w:contextualSpacing/>
    </w:pPr>
  </w:style>
  <w:style w:type="table" w:styleId="TableGrid">
    <w:name w:val="Table Grid"/>
    <w:basedOn w:val="TableNormal"/>
    <w:uiPriority w:val="39"/>
    <w:rsid w:val="009B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41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11"/>
  </w:style>
  <w:style w:type="paragraph" w:styleId="BalloonText">
    <w:name w:val="Balloon Text"/>
    <w:basedOn w:val="Normal"/>
    <w:link w:val="BalloonTextChar"/>
    <w:uiPriority w:val="99"/>
    <w:semiHidden/>
    <w:unhideWhenUsed/>
    <w:rsid w:val="00A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Magero</dc:creator>
  <cp:keywords/>
  <dc:description/>
  <cp:lastModifiedBy>KEPSHA 1</cp:lastModifiedBy>
  <cp:revision>2</cp:revision>
  <cp:lastPrinted>2016-12-15T05:54:00Z</cp:lastPrinted>
  <dcterms:created xsi:type="dcterms:W3CDTF">2016-12-15T05:54:00Z</dcterms:created>
  <dcterms:modified xsi:type="dcterms:W3CDTF">2016-12-15T05:54:00Z</dcterms:modified>
</cp:coreProperties>
</file>